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7" w:rsidRPr="003209A7" w:rsidRDefault="003209A7" w:rsidP="003209A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209A7">
        <w:rPr>
          <w:rFonts w:ascii="Times New Roman" w:hAnsi="Times New Roman" w:cs="Times New Roman"/>
          <w:b/>
          <w:sz w:val="32"/>
        </w:rPr>
        <w:t>Работа библиотек с «Федеральным списком экстремистских материалов»</w:t>
      </w:r>
    </w:p>
    <w:p w:rsidR="003209A7" w:rsidRPr="003209A7" w:rsidRDefault="003209A7" w:rsidP="003209A7">
      <w:pPr>
        <w:pStyle w:val="a3"/>
        <w:jc w:val="center"/>
        <w:rPr>
          <w:rFonts w:ascii="Times New Roman" w:hAnsi="Times New Roman" w:cs="Times New Roman"/>
          <w:sz w:val="28"/>
        </w:rPr>
      </w:pPr>
      <w:r w:rsidRPr="003209A7">
        <w:rPr>
          <w:rFonts w:ascii="Times New Roman" w:hAnsi="Times New Roman" w:cs="Times New Roman"/>
          <w:sz w:val="28"/>
        </w:rPr>
        <w:t>Инструкция по работе с документами, включенными в «Федеральный список экстремистских материалов»</w:t>
      </w:r>
      <w:bookmarkStart w:id="0" w:name="_GoBack"/>
      <w:bookmarkEnd w:id="0"/>
    </w:p>
    <w:p w:rsidR="003209A7" w:rsidRPr="003209A7" w:rsidRDefault="003209A7" w:rsidP="003209A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Утверждена директором ГПИБ России М.Д.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09A7">
        <w:rPr>
          <w:rFonts w:ascii="Times New Roman" w:hAnsi="Times New Roman" w:cs="Times New Roman"/>
          <w:sz w:val="24"/>
        </w:rPr>
        <w:t>Афанасьевым  14.01.2017</w:t>
      </w:r>
      <w:proofErr w:type="gramEnd"/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1.ОБЩИЕ ПОЛОЖЕНИЯ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1.1. Настоящая Инструкция регламентирует порядок работы библиотеки с документами, включенными в Федеральный список экстремистских материалов (далее – ФСЭМ), опубликованный на официальном сайте Министерства юстиции Российской Федерации (http://minjust.ru/ru/extremist-materials) в соответствии со ст. 13 Федерального закона Российской Федерации от 27 июня 2002 г. № 114 «О противодействии экстремистской деятельности» (Собрание законодательства Российской Федерации, 2002, № 30, ст. 3031) (далее – Закон).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2. ВЫЯВЛЕНИЕ ДОКУМЕНТОВ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2.1. В целях исключения возможности массового распространения экстремистских материалов в библиотеке осуществляется проверка фонда на предмет наличия экстремистских материалов, которая проводится: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- при поступлении новых документов в фонд;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- 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3. ОБРАБОТКА И СПОСОБЫ ХРАНЕНИЯ И ИСПОЛЬЗОВАНИЯ ДОКУМЕНТА, ВКЛЮЧЕННОГО В ФСЭМ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Если документ, включенный в ФСЭМ, в соответствии с законодательством должен сохраняться в фонде библиотеки, библиотека предпринимает следующие действия: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3.1. На издание наклеивается ярлык с пометкой [!] (восклицательный знак), указывающий на запрет его массового распространения.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3.2. Составляется Акт о выявлении издания, включенного в ФСЭМ (Приложение № 1).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3.3. Документ проходит полную библиотечную обработку в соответствии с требованиями библиотечной технологии.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3.4. Для хранения данного документа и аналогичных документов в библиотеке выделяется специальное место в книгохранилище Отдела специальных коллекций Центра социально-политической истории - филиала Библиотеки (ОСК ЦСПИ ГПИБ России).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4. РЕЖИМ ИСПОЛЬЗОВАНИЯ ДОКУМЕНТОВ, </w:t>
      </w:r>
      <w:proofErr w:type="spellStart"/>
      <w:r w:rsidRPr="003209A7">
        <w:rPr>
          <w:rFonts w:ascii="Times New Roman" w:hAnsi="Times New Roman" w:cs="Times New Roman"/>
          <w:sz w:val="24"/>
        </w:rPr>
        <w:t>включенныХ</w:t>
      </w:r>
      <w:proofErr w:type="spellEnd"/>
      <w:r w:rsidRPr="003209A7">
        <w:rPr>
          <w:rFonts w:ascii="Times New Roman" w:hAnsi="Times New Roman" w:cs="Times New Roman"/>
          <w:sz w:val="24"/>
        </w:rPr>
        <w:t xml:space="preserve"> в ФСЭМ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4.1. Документы, включенные в </w:t>
      </w:r>
      <w:proofErr w:type="gramStart"/>
      <w:r w:rsidRPr="003209A7">
        <w:rPr>
          <w:rFonts w:ascii="Times New Roman" w:hAnsi="Times New Roman" w:cs="Times New Roman"/>
          <w:sz w:val="24"/>
        </w:rPr>
        <w:t>ФСЭМ,  не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подлежат никаким видам копирования и экспонирования, выдаче по межбиблиотечному абонементу (МБА), международному межбиблиотечному абонементу (ММБА) и через службу электронной доставки документов (ЭДД), а также транспортировке из одного здания библиотеки в другое и обратно.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4.2. Выдача читателям документов, включенных в </w:t>
      </w:r>
      <w:proofErr w:type="gramStart"/>
      <w:r w:rsidRPr="003209A7">
        <w:rPr>
          <w:rFonts w:ascii="Times New Roman" w:hAnsi="Times New Roman" w:cs="Times New Roman"/>
          <w:sz w:val="24"/>
        </w:rPr>
        <w:t>ФСЭМ,  осуществляется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в исключительных случаях: для проведения сравнительной экспертизы документов на наличие экстремистской </w:t>
      </w:r>
      <w:r w:rsidRPr="003209A7">
        <w:rPr>
          <w:rFonts w:ascii="Times New Roman" w:hAnsi="Times New Roman" w:cs="Times New Roman"/>
          <w:sz w:val="24"/>
        </w:rPr>
        <w:lastRenderedPageBreak/>
        <w:t>информации во вновь выявленных материалах,  проведения научно-исследовательской работы и подготовки анти экстремистских пропагандистских акций.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4.3. Основанием для допуска читателя к указанным документам является письмо-отношение от официальной организации на имя Директора библиотеки. В письме должна быть указана цель использования данных материалов (Приложение № 2). На основании письма дирекцией библиотеки осуществляется допуск указанного в письме лица к работе с документом.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4.4. Читатель, получивший допуск к работе с изданиями, включенными в ФСЭМ, подписывает заявление, в котором указывает, что предупрежден о том, что издание внесено в ФСЭМ, не подлежит распространению (в том числе копированию, фотографированию и переводу на электронные носители) в соответствии с Законом и принимает на себя ответственность за исполнение положений указанного Закона и ст. 20.29 Кодекса об административных правонарушениях (Приложение № 3).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4.5. В целях исключения массового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5. ВЫЯВЛЕНИЕ ИНТЕРНЕТ-РЕСУРСОВ И ОГРАНИЧЕНИЕ ДОСТУПА С КОМПЬЮТЕРОВ БИБЛИОТЕКИ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5.1. В целях исключения возможности массового распространения материалов, включенных в ФСЭМ, осуществляется блокировка доступа с компьютеров библиотеки к Интернет-ресурсам, включенным в ФСЭМ.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5.2. По результатам работы составляется Акт о блокировке Интернет-ресурсов, включенных в ФСЭМ (Приложение № 4).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6. ОТВЕТСТВЕННОСТЬ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6.1. Подразделением, ответственным за сверку </w:t>
      </w:r>
      <w:proofErr w:type="gramStart"/>
      <w:r w:rsidRPr="003209A7">
        <w:rPr>
          <w:rFonts w:ascii="Times New Roman" w:hAnsi="Times New Roman" w:cs="Times New Roman"/>
          <w:sz w:val="24"/>
        </w:rPr>
        <w:t>ФСЭМ  со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справочно-библиографическим аппаратом к фондам ГПИБ России, является Сектор фондов нетрадиционной печати ОСК ЦСПИ ГПИБ России.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6.2. Приказом по библиотеке назначаются лица, ответственные за хранение и использование указанных документов. Работа других сотрудников библиотеки с изданиями, включенными в ФСЭМ, не допускается.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Приложение № 1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к Инструкции по работе с документами,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включенными в «Федеральный список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экстремистских материалов»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УТВЕРЖДАЮ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Директор ГПИБ России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lastRenderedPageBreak/>
        <w:t>М.Д. Афанасьев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(дата)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Акт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о выявлении изданий, включенных в Федеральный список экстремистских материалов.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от «__</w:t>
      </w:r>
      <w:proofErr w:type="gramStart"/>
      <w:r w:rsidRPr="003209A7">
        <w:rPr>
          <w:rFonts w:ascii="Times New Roman" w:hAnsi="Times New Roman" w:cs="Times New Roman"/>
          <w:sz w:val="24"/>
        </w:rPr>
        <w:t>_»_</w:t>
      </w:r>
      <w:proofErr w:type="gramEnd"/>
      <w:r w:rsidRPr="003209A7">
        <w:rPr>
          <w:rFonts w:ascii="Times New Roman" w:hAnsi="Times New Roman" w:cs="Times New Roman"/>
          <w:sz w:val="24"/>
        </w:rPr>
        <w:t>_________20__ г.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Мы, нижеподписавшиеся (ФИО ответственных лиц в количестве не менее 3-х человек), составили настоящий акт в том, что нами была проведена сверка «Федерального </w:t>
      </w:r>
      <w:proofErr w:type="gramStart"/>
      <w:r w:rsidRPr="003209A7">
        <w:rPr>
          <w:rFonts w:ascii="Times New Roman" w:hAnsi="Times New Roman" w:cs="Times New Roman"/>
          <w:sz w:val="24"/>
        </w:rPr>
        <w:t>списка  экстремистских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материалов» со справочно-библиографическим аппаратом к фондам ГПИБ России.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 результате проверки выявлено (кол-во) документов.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Список прилагается.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Должность                                                                                                 Подпись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Приложение № 2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к Инструкции по работе с документами,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включенными в Федеральный список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экстремистских материалов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Угловой Бланк организации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Директору ГПИБ России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В связи с (указание причины и наименование </w:t>
      </w:r>
      <w:proofErr w:type="gramStart"/>
      <w:r w:rsidRPr="003209A7">
        <w:rPr>
          <w:rFonts w:ascii="Times New Roman" w:hAnsi="Times New Roman" w:cs="Times New Roman"/>
          <w:sz w:val="24"/>
        </w:rPr>
        <w:t>темы)  просим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разрешить представителю нашей организации (Фамилия Имя Отчество) работу с изданиями, включенными в «Федеральный список экстремистских материалов».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Подпись руководителя организации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дата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Приложение № 3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к Инструкции по работе с документами,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включенными в Федеральный список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экстремистских материалов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Директору ГПИБ России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от читателя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(ФИО, № читательского билета)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Заявление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В связи </w:t>
      </w:r>
      <w:proofErr w:type="gramStart"/>
      <w:r w:rsidRPr="003209A7">
        <w:rPr>
          <w:rFonts w:ascii="Times New Roman" w:hAnsi="Times New Roman" w:cs="Times New Roman"/>
          <w:sz w:val="24"/>
        </w:rPr>
        <w:t>с  (</w:t>
      </w:r>
      <w:proofErr w:type="gramEnd"/>
      <w:r w:rsidRPr="003209A7">
        <w:rPr>
          <w:rFonts w:ascii="Times New Roman" w:hAnsi="Times New Roman" w:cs="Times New Roman"/>
          <w:sz w:val="24"/>
        </w:rPr>
        <w:t>указать причину) по теме (название темы) прошу выдать мне (название документа).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Я предупрежден, что данный документ внесен в Федеральный список экстремистских материалов и не подлежит массовому распространению (в том числе копированию, фотографированию и любому виду записи на электронные носители) в соответствии с Федеральным законом Российской Федерации от 27 июня 2002 г. № 114 «О противодействии экстремистской деятельности». Я извещен об ответственности за нарушение указанного законодательства в соответствии со ст. 20.29 Кодекса об административных правонарушениях.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Подпись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Дата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Приложение № 4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к Инструкции по работе с изданиями,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включенными в «Федеральный список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экстремистских материалов»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УТВЕРЖДАЮ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ФИО руководителя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_______________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(дата)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АКТ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о блокировке Интернет-ресурсов, включенных в Федеральный список экстремистских материалов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 xml:space="preserve"> 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от «__</w:t>
      </w:r>
      <w:proofErr w:type="gramStart"/>
      <w:r w:rsidRPr="003209A7">
        <w:rPr>
          <w:rFonts w:ascii="Times New Roman" w:hAnsi="Times New Roman" w:cs="Times New Roman"/>
          <w:sz w:val="24"/>
        </w:rPr>
        <w:t>_»_</w:t>
      </w:r>
      <w:proofErr w:type="gramEnd"/>
      <w:r w:rsidRPr="003209A7">
        <w:rPr>
          <w:rFonts w:ascii="Times New Roman" w:hAnsi="Times New Roman" w:cs="Times New Roman"/>
          <w:sz w:val="24"/>
        </w:rPr>
        <w:t>______20___ г.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«Федерального списка экстремистских материалов» с электронными документами и Интернет-сайтами, доступ к которым возможен с компьютеров, установленных в библиотеке.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В результате проверки   заблокирован доступ к (кол-</w:t>
      </w:r>
      <w:proofErr w:type="gramStart"/>
      <w:r w:rsidRPr="003209A7">
        <w:rPr>
          <w:rFonts w:ascii="Times New Roman" w:hAnsi="Times New Roman" w:cs="Times New Roman"/>
          <w:sz w:val="24"/>
        </w:rPr>
        <w:t>во)  электронных</w:t>
      </w:r>
      <w:proofErr w:type="gramEnd"/>
      <w:r w:rsidRPr="003209A7">
        <w:rPr>
          <w:rFonts w:ascii="Times New Roman" w:hAnsi="Times New Roman" w:cs="Times New Roman"/>
          <w:sz w:val="24"/>
        </w:rPr>
        <w:t xml:space="preserve"> документов и </w:t>
      </w:r>
      <w:proofErr w:type="spellStart"/>
      <w:r w:rsidRPr="003209A7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3209A7">
        <w:rPr>
          <w:rFonts w:ascii="Times New Roman" w:hAnsi="Times New Roman" w:cs="Times New Roman"/>
          <w:sz w:val="24"/>
        </w:rPr>
        <w:t>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Список прилагается.</w:t>
      </w:r>
    </w:p>
    <w:p w:rsidR="003209A7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</w:p>
    <w:p w:rsidR="00215664" w:rsidRPr="003209A7" w:rsidRDefault="003209A7" w:rsidP="003209A7">
      <w:pPr>
        <w:pStyle w:val="a3"/>
        <w:rPr>
          <w:rFonts w:ascii="Times New Roman" w:hAnsi="Times New Roman" w:cs="Times New Roman"/>
          <w:sz w:val="24"/>
        </w:rPr>
      </w:pPr>
      <w:r w:rsidRPr="003209A7">
        <w:rPr>
          <w:rFonts w:ascii="Times New Roman" w:hAnsi="Times New Roman" w:cs="Times New Roman"/>
          <w:sz w:val="24"/>
        </w:rPr>
        <w:t>Должность                                                                                                 Подпись</w:t>
      </w:r>
    </w:p>
    <w:sectPr w:rsidR="00215664" w:rsidRPr="003209A7" w:rsidSect="00320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7"/>
    <w:rsid w:val="00215664"/>
    <w:rsid w:val="003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C6CF-3A37-4B9A-B9EB-2FAAD8B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2023-10-30T19:44:00Z</dcterms:created>
  <dcterms:modified xsi:type="dcterms:W3CDTF">2023-10-30T19:46:00Z</dcterms:modified>
</cp:coreProperties>
</file>